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43" w:rsidRPr="001C3445" w:rsidRDefault="00212526" w:rsidP="001C3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445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МБДОУ №131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686"/>
        <w:gridCol w:w="1960"/>
        <w:gridCol w:w="2116"/>
      </w:tblGrid>
      <w:tr w:rsidR="00036E32" w:rsidRPr="00813748" w:rsidTr="00813748">
        <w:tc>
          <w:tcPr>
            <w:tcW w:w="540" w:type="dxa"/>
          </w:tcPr>
          <w:p w:rsidR="00AE5543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748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AE5543" w:rsidRPr="00813748" w:rsidRDefault="00AE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E5543" w:rsidRPr="00813748" w:rsidRDefault="00F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Для групп общеразвивающей направленности</w:t>
            </w:r>
          </w:p>
        </w:tc>
        <w:tc>
          <w:tcPr>
            <w:tcW w:w="1960" w:type="dxa"/>
          </w:tcPr>
          <w:p w:rsidR="00AE5543" w:rsidRPr="00813748" w:rsidRDefault="00FD39AE" w:rsidP="00F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Для групп компенсирующей направленности</w:t>
            </w:r>
          </w:p>
        </w:tc>
        <w:tc>
          <w:tcPr>
            <w:tcW w:w="2116" w:type="dxa"/>
          </w:tcPr>
          <w:p w:rsidR="00AE5543" w:rsidRPr="00813748" w:rsidRDefault="00FD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</w:t>
            </w:r>
            <w:r w:rsidR="00AE5543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543" w:rsidRPr="00813748">
              <w:rPr>
                <w:rFonts w:ascii="Times New Roman" w:hAnsi="Times New Roman" w:cs="Times New Roman"/>
                <w:sz w:val="24"/>
                <w:szCs w:val="24"/>
              </w:rPr>
              <w:t>нвалидов и лиц с ОВЗ</w:t>
            </w:r>
          </w:p>
        </w:tc>
      </w:tr>
      <w:tr w:rsidR="00716258" w:rsidRPr="00813748" w:rsidTr="00813748">
        <w:tc>
          <w:tcPr>
            <w:tcW w:w="540" w:type="dxa"/>
          </w:tcPr>
          <w:p w:rsidR="00716258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716258" w:rsidRPr="00813748" w:rsidRDefault="007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оборудованных кабинетов, объектов для проведения практических занятий, объектов спорта, средств обучения и воспитания</w:t>
            </w:r>
          </w:p>
        </w:tc>
        <w:tc>
          <w:tcPr>
            <w:tcW w:w="3686" w:type="dxa"/>
            <w:shd w:val="clear" w:color="auto" w:fill="auto"/>
          </w:tcPr>
          <w:p w:rsidR="00716258" w:rsidRPr="00813748" w:rsidRDefault="007162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813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  <w:t>Групповые помещения</w:t>
            </w:r>
          </w:p>
          <w:p w:rsidR="00716258" w:rsidRPr="00813748" w:rsidRDefault="00716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Оборудованные  групповые комнаты, включающие игровую, </w:t>
            </w: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познавательную, обеденную зоны. Используются по прямому назначению для осуществления повседневной воспитательно-образовательной работы с детьми. При создании предметно-развивающей среды воспитатели учитывают</w:t>
            </w: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 возрастные, индивидуальные особенности детей своей группы.  Группы постепенно пополняются современным игров</w:t>
            </w:r>
            <w:r w:rsid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ым оборудованием,  современными </w:t>
            </w: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>информационными  стендами.</w:t>
            </w:r>
          </w:p>
          <w:p w:rsidR="00716258" w:rsidRPr="00813748" w:rsidRDefault="007162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813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  <w:t>Музыкальный зал</w:t>
            </w:r>
          </w:p>
          <w:p w:rsidR="00716258" w:rsidRPr="00813748" w:rsidRDefault="00716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proofErr w:type="gram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музыкальными инструментами, дидактическими материалами, играми, </w:t>
            </w:r>
            <w:proofErr w:type="spell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аудиопособиями</w:t>
            </w:r>
            <w:proofErr w:type="spell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учебно-методической литературой. Имеется фортепиано, музыкальный центр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доска.</w:t>
            </w:r>
          </w:p>
          <w:p w:rsidR="00716258" w:rsidRPr="00813748" w:rsidRDefault="007162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зал</w:t>
            </w:r>
          </w:p>
          <w:p w:rsidR="00813748" w:rsidRDefault="0071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соответствует  требованиям реализуемой программы: </w:t>
            </w:r>
            <w:proofErr w:type="gram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традиционным и нетрадиционным оборудованием</w:t>
            </w:r>
          </w:p>
          <w:p w:rsidR="00813748" w:rsidRPr="00813748" w:rsidRDefault="00716258" w:rsidP="00813748">
            <w:pPr>
              <w:tabs>
                <w:tab w:val="left" w:pos="317"/>
              </w:tabs>
              <w:spacing w:line="19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748" w:rsidRPr="00813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Кабинеты:</w:t>
            </w:r>
          </w:p>
          <w:p w:rsidR="00813748" w:rsidRPr="00813748" w:rsidRDefault="00813748" w:rsidP="00813748">
            <w:pPr>
              <w:tabs>
                <w:tab w:val="left" w:pos="317"/>
              </w:tabs>
              <w:spacing w:line="19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осуществления </w:t>
            </w:r>
            <w:proofErr w:type="spellStart"/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коррекцинно</w:t>
            </w:r>
            <w:proofErr w:type="spellEnd"/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-развивающей работы в ДОУ оборудованы кабинеты:</w:t>
            </w:r>
          </w:p>
          <w:p w:rsidR="00813748" w:rsidRPr="00813748" w:rsidRDefault="00813748" w:rsidP="00813748">
            <w:pPr>
              <w:numPr>
                <w:ilvl w:val="0"/>
                <w:numId w:val="1"/>
              </w:numPr>
              <w:tabs>
                <w:tab w:val="left" w:pos="317"/>
              </w:tabs>
              <w:spacing w:after="100" w:afterAutospacing="1" w:line="196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психолога</w:t>
            </w:r>
          </w:p>
          <w:p w:rsidR="00813748" w:rsidRPr="00813748" w:rsidRDefault="00813748" w:rsidP="00813748">
            <w:pPr>
              <w:numPr>
                <w:ilvl w:val="0"/>
                <w:numId w:val="1"/>
              </w:numPr>
              <w:tabs>
                <w:tab w:val="left" w:pos="317"/>
              </w:tabs>
              <w:spacing w:line="196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интеллектуальный центр</w:t>
            </w:r>
          </w:p>
          <w:p w:rsidR="00716258" w:rsidRPr="00813748" w:rsidRDefault="00813748" w:rsidP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кабинетах проводятся подгрупповые и индивидуальные </w:t>
            </w:r>
            <w:proofErr w:type="spell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 с детьми и консультирование родителей и воспитателей.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 о</w:t>
            </w: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снащены методическим </w:t>
            </w: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материалом, игровым оборудованием, необходимым инструментарием для индивидуальных занятий, дидактическими пособиями.</w:t>
            </w:r>
          </w:p>
        </w:tc>
        <w:tc>
          <w:tcPr>
            <w:tcW w:w="4076" w:type="dxa"/>
            <w:gridSpan w:val="2"/>
          </w:tcPr>
          <w:p w:rsidR="00813748" w:rsidRPr="00813748" w:rsidRDefault="00813748" w:rsidP="008137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813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  <w:lastRenderedPageBreak/>
              <w:t>Групповые помещения</w:t>
            </w:r>
          </w:p>
          <w:p w:rsidR="00813748" w:rsidRPr="00813748" w:rsidRDefault="00813748" w:rsidP="0081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Оборудованные  групповые комнаты, включающие игровую, </w:t>
            </w: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познавательную, обеденную зоны. Используются по прямому назначению для осуществления повседневной </w:t>
            </w:r>
            <w:proofErr w:type="spellStart"/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-образовательной работы с детьми. При создании предметно-развивающей среды воспитатели учитывают</w:t>
            </w: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 возрастные, индивидуальные особенности детей своей группы.  Группы постепенно пополняются современным игров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ым оборудованием,  современными </w:t>
            </w:r>
            <w:r w:rsidRPr="0081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>информационными  стендами.</w:t>
            </w:r>
          </w:p>
          <w:p w:rsidR="00813748" w:rsidRPr="00813748" w:rsidRDefault="00813748" w:rsidP="008137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813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CC"/>
              </w:rPr>
              <w:t>Музыкальный зал</w:t>
            </w:r>
          </w:p>
          <w:p w:rsidR="00813748" w:rsidRPr="00813748" w:rsidRDefault="00813748" w:rsidP="0081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proofErr w:type="gram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музыкальными инструментами, дидактическими материалами, играми, </w:t>
            </w:r>
            <w:proofErr w:type="spell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аудиопособиями</w:t>
            </w:r>
            <w:proofErr w:type="spell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учебно-методической литературой. Имеется фортепиано, 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доска.</w:t>
            </w:r>
          </w:p>
          <w:p w:rsidR="00813748" w:rsidRPr="00813748" w:rsidRDefault="00813748" w:rsidP="008137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зал</w:t>
            </w:r>
          </w:p>
          <w:p w:rsidR="00813748" w:rsidRDefault="00813748" w:rsidP="00813748">
            <w:pPr>
              <w:tabs>
                <w:tab w:val="left" w:pos="317"/>
              </w:tabs>
              <w:spacing w:line="19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соответствует  требованиям реализуемой программы: </w:t>
            </w:r>
            <w:proofErr w:type="gram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традиционным и нетрадиционным оборудованием </w:t>
            </w: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3748" w:rsidRPr="00813748" w:rsidRDefault="00813748" w:rsidP="00813748">
            <w:pPr>
              <w:tabs>
                <w:tab w:val="left" w:pos="317"/>
              </w:tabs>
              <w:spacing w:line="19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Кабинеты:</w:t>
            </w:r>
          </w:p>
          <w:p w:rsidR="00716258" w:rsidRPr="00813748" w:rsidRDefault="00716258" w:rsidP="00813748">
            <w:pPr>
              <w:tabs>
                <w:tab w:val="left" w:pos="317"/>
              </w:tabs>
              <w:spacing w:line="19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осуществления </w:t>
            </w:r>
            <w:proofErr w:type="spellStart"/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коррекцинно</w:t>
            </w:r>
            <w:proofErr w:type="spellEnd"/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-развивающей работы в ДОУ оборудованы кабинеты:</w:t>
            </w:r>
          </w:p>
          <w:p w:rsidR="00716258" w:rsidRPr="00813748" w:rsidRDefault="00716258" w:rsidP="00813748">
            <w:pPr>
              <w:numPr>
                <w:ilvl w:val="0"/>
                <w:numId w:val="1"/>
              </w:numPr>
              <w:tabs>
                <w:tab w:val="left" w:pos="317"/>
              </w:tabs>
              <w:spacing w:after="100" w:afterAutospacing="1" w:line="196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психолога</w:t>
            </w:r>
          </w:p>
          <w:p w:rsidR="00716258" w:rsidRPr="00813748" w:rsidRDefault="00716258" w:rsidP="00813748">
            <w:pPr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196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дефектолога</w:t>
            </w:r>
          </w:p>
          <w:p w:rsidR="00716258" w:rsidRPr="00813748" w:rsidRDefault="00716258" w:rsidP="00813748">
            <w:pPr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196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логопедов</w:t>
            </w:r>
          </w:p>
          <w:p w:rsidR="00716258" w:rsidRPr="00813748" w:rsidRDefault="00716258" w:rsidP="00813748">
            <w:pPr>
              <w:numPr>
                <w:ilvl w:val="0"/>
                <w:numId w:val="1"/>
              </w:numPr>
              <w:tabs>
                <w:tab w:val="left" w:pos="317"/>
              </w:tabs>
              <w:spacing w:line="196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интеллектуальный центр</w:t>
            </w:r>
          </w:p>
          <w:p w:rsidR="00716258" w:rsidRPr="00813748" w:rsidRDefault="00716258" w:rsidP="00813748">
            <w:pPr>
              <w:tabs>
                <w:tab w:val="left" w:pos="317"/>
              </w:tabs>
              <w:spacing w:after="100" w:afterAutospacing="1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кабинетах проводятся подгрупповые и индивидуальные </w:t>
            </w:r>
            <w:proofErr w:type="spellStart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 с детьми и консультирование родителей и воспитателей.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 о</w:t>
            </w: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снащены методическим материалом, игровым оборудованием, необходимым инструментарием для индивидуальных занятий, </w:t>
            </w:r>
            <w:r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дидактическими пособиями.</w:t>
            </w:r>
          </w:p>
        </w:tc>
      </w:tr>
      <w:tr w:rsidR="00036E32" w:rsidRPr="00813748" w:rsidTr="00813748">
        <w:tc>
          <w:tcPr>
            <w:tcW w:w="540" w:type="dxa"/>
          </w:tcPr>
          <w:p w:rsidR="00AE5543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</w:tcPr>
          <w:p w:rsidR="00AE5543" w:rsidRPr="00813748" w:rsidRDefault="00AE5543" w:rsidP="00AE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в здание образовательной организации </w:t>
            </w:r>
          </w:p>
        </w:tc>
        <w:tc>
          <w:tcPr>
            <w:tcW w:w="3686" w:type="dxa"/>
          </w:tcPr>
          <w:p w:rsidR="00AE5543" w:rsidRPr="00813748" w:rsidRDefault="00EE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Учреждение состоит из трех корпусов, оборудованных 8 дверьми</w:t>
            </w:r>
          </w:p>
        </w:tc>
        <w:tc>
          <w:tcPr>
            <w:tcW w:w="1960" w:type="dxa"/>
          </w:tcPr>
          <w:p w:rsidR="00AE5543" w:rsidRPr="0081374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Учреждение состоит из трех корпусов, оборудованных 8 дверьми</w:t>
            </w:r>
          </w:p>
        </w:tc>
        <w:tc>
          <w:tcPr>
            <w:tcW w:w="2116" w:type="dxa"/>
          </w:tcPr>
          <w:p w:rsidR="00AE5543" w:rsidRPr="00813748" w:rsidRDefault="00EE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Имеется информация на фасаде здания о вызове персонала для обесп</w:t>
            </w:r>
            <w:r w:rsidR="00813748">
              <w:rPr>
                <w:rFonts w:ascii="Times New Roman" w:hAnsi="Times New Roman" w:cs="Times New Roman"/>
                <w:sz w:val="24"/>
                <w:szCs w:val="24"/>
              </w:rPr>
              <w:t xml:space="preserve">ечения доступа в учреждение </w:t>
            </w: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лиц с ОВЗ и инвалидов</w:t>
            </w:r>
          </w:p>
        </w:tc>
      </w:tr>
      <w:tr w:rsidR="00716258" w:rsidRPr="00813748" w:rsidTr="00813748">
        <w:tc>
          <w:tcPr>
            <w:tcW w:w="540" w:type="dxa"/>
          </w:tcPr>
          <w:p w:rsidR="00716258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716258" w:rsidRPr="00813748" w:rsidRDefault="007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питания </w:t>
            </w:r>
            <w:proofErr w:type="gramStart"/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62" w:type="dxa"/>
            <w:gridSpan w:val="3"/>
          </w:tcPr>
          <w:p w:rsidR="00716258" w:rsidRPr="00813748" w:rsidRDefault="00716258" w:rsidP="00813748">
            <w:pPr>
              <w:pStyle w:val="2"/>
            </w:pPr>
            <w:r w:rsidRPr="00813748">
              <w:t xml:space="preserve">Организация питания в дошкольном учреждении ведется на основании приказа. Имеются накопительные ведомости, технологические карты приготовления блюд, утвержденные руководителем. Для составления меню в ДОУ №131 используют: примерное десятидневное меню, утвержденное заведующей ДОУ №131. Качество питания обеспечивается внутренним контролем, с этой целью в ДОУ создана </w:t>
            </w:r>
            <w:proofErr w:type="spellStart"/>
            <w:r w:rsidRPr="00813748">
              <w:t>бракеражная</w:t>
            </w:r>
            <w:proofErr w:type="spellEnd"/>
            <w:r w:rsidRPr="00813748">
              <w:t xml:space="preserve"> комиссия, которая оценивает каждое блюдо на каждый прием пищи, также качество подтверждается лабораторными исследованиями (по производственному контролю 1 раз в год)</w:t>
            </w:r>
          </w:p>
        </w:tc>
      </w:tr>
      <w:tr w:rsidR="00716258" w:rsidRPr="00813748" w:rsidTr="00813748">
        <w:tc>
          <w:tcPr>
            <w:tcW w:w="540" w:type="dxa"/>
          </w:tcPr>
          <w:p w:rsidR="00716258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716258" w:rsidRPr="00813748" w:rsidRDefault="007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</w:t>
            </w:r>
          </w:p>
        </w:tc>
        <w:tc>
          <w:tcPr>
            <w:tcW w:w="7762" w:type="dxa"/>
            <w:gridSpan w:val="3"/>
          </w:tcPr>
          <w:p w:rsidR="00716258" w:rsidRPr="00813748" w:rsidRDefault="008137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блок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16258" w:rsidRDefault="00813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 кабинет, изолятор, процедурную. </w:t>
            </w:r>
            <w:r w:rsidR="00716258"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 медицинский персонал оказывает медицинские услуги заболевш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детям, проводит вакцинацию</w:t>
            </w:r>
            <w:r w:rsidR="00716258"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13748" w:rsidRPr="001C3445" w:rsidRDefault="008137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помещения:</w:t>
            </w:r>
          </w:p>
          <w:p w:rsidR="00813748" w:rsidRDefault="00813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борудованы </w:t>
            </w:r>
            <w:r w:rsidR="001C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уголки и уголки ЗОЖ</w:t>
            </w:r>
            <w:r w:rsidR="00716258" w:rsidRPr="008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6258" w:rsidRDefault="001C3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рогулочные игровые площадки:</w:t>
            </w:r>
          </w:p>
          <w:p w:rsidR="001C3445" w:rsidRPr="001C3445" w:rsidRDefault="001C3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малыми архитектурными формами.  Для повышения двигательной активности имеется различный выносной спортивный инвентарь.</w:t>
            </w:r>
          </w:p>
          <w:p w:rsidR="00716258" w:rsidRPr="00813748" w:rsidRDefault="001C3445" w:rsidP="001C3445">
            <w:pPr>
              <w:tabs>
                <w:tab w:val="num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716258" w:rsidRPr="001C3445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изкультурно-оздоровительные мероприятия</w:t>
            </w:r>
            <w:r w:rsidR="00716258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проводимые в ДОУ, представлены разнообразными формами по организации деятельности детей: индивидуальные, групповые, подгрупповые занятия; различные виды гимнастик: утренняя, бодрящая, дыхательных, с использованием элементов </w:t>
            </w:r>
            <w:proofErr w:type="spellStart"/>
            <w:r w:rsidR="00716258" w:rsidRPr="00813748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="00716258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различных упражнений с целью профилактики травм и раннего старения мускулатуры;  широко используются подвижные игры с различной направленностью: подвижные игры по развитию навыков коммуникации, воспитание сплоченности детского коллектива, на воспитание основ толерантности, с экологической направленностью, с познавательной направленностью, с  использованием театрально-пластической деятельности. </w:t>
            </w:r>
          </w:p>
          <w:p w:rsidR="00716258" w:rsidRPr="00813748" w:rsidRDefault="00716258" w:rsidP="00716258">
            <w:pPr>
              <w:tabs>
                <w:tab w:val="num" w:pos="-18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6" w:rsidRPr="00813748" w:rsidTr="00813748">
        <w:tc>
          <w:tcPr>
            <w:tcW w:w="540" w:type="dxa"/>
          </w:tcPr>
          <w:p w:rsidR="00A52156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52156" w:rsidRPr="00813748" w:rsidRDefault="00A5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системам  информационно-телекоммуникационным сетям</w:t>
            </w:r>
          </w:p>
        </w:tc>
        <w:tc>
          <w:tcPr>
            <w:tcW w:w="7762" w:type="dxa"/>
            <w:gridSpan w:val="3"/>
          </w:tcPr>
          <w:p w:rsidR="00A52156" w:rsidRPr="00813748" w:rsidRDefault="00A5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доступа к информационным системам  информационно-телекоммуникационным сетям</w:t>
            </w:r>
            <w:r w:rsidR="00654846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 в ДОУ созданы информационные стенды и работает сайт учреждения</w:t>
            </w:r>
          </w:p>
        </w:tc>
      </w:tr>
      <w:tr w:rsidR="001B5053" w:rsidRPr="00813748" w:rsidTr="00813748">
        <w:tc>
          <w:tcPr>
            <w:tcW w:w="540" w:type="dxa"/>
          </w:tcPr>
          <w:p w:rsidR="001B5053" w:rsidRPr="00813748" w:rsidRDefault="0081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1B5053" w:rsidRPr="00813748" w:rsidRDefault="001B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технических </w:t>
            </w:r>
            <w:r w:rsidRPr="0081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обучения для коллективного и индивидуального пользования</w:t>
            </w:r>
          </w:p>
        </w:tc>
        <w:tc>
          <w:tcPr>
            <w:tcW w:w="7762" w:type="dxa"/>
            <w:gridSpan w:val="3"/>
          </w:tcPr>
          <w:p w:rsidR="001B5053" w:rsidRPr="00813748" w:rsidRDefault="001C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 имеются м</w:t>
            </w:r>
            <w:r w:rsidRPr="00813748">
              <w:rPr>
                <w:rFonts w:ascii="Times New Roman" w:hAnsi="Times New Roman" w:cs="Times New Roman"/>
                <w:sz w:val="24"/>
                <w:szCs w:val="24"/>
              </w:rPr>
              <w:t>ультимедийные</w:t>
            </w:r>
            <w:r w:rsidR="001B5053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и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5053" w:rsidRPr="00813748">
              <w:rPr>
                <w:rFonts w:ascii="Times New Roman" w:hAnsi="Times New Roman" w:cs="Times New Roman"/>
                <w:sz w:val="24"/>
                <w:szCs w:val="24"/>
              </w:rPr>
              <w:t>, интерактивные доски</w:t>
            </w:r>
            <w:r w:rsidR="00212526" w:rsidRPr="00813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053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телевизоры, ноутбуки</w:t>
            </w:r>
            <w:r w:rsidR="00212526" w:rsidRPr="00813748">
              <w:rPr>
                <w:rFonts w:ascii="Times New Roman" w:hAnsi="Times New Roman" w:cs="Times New Roman"/>
                <w:sz w:val="24"/>
                <w:szCs w:val="24"/>
              </w:rPr>
              <w:t xml:space="preserve">, световые столы для </w:t>
            </w:r>
            <w:proofErr w:type="spellStart"/>
            <w:r w:rsidR="00212526" w:rsidRPr="00813748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543" w:rsidRDefault="00AE5543"/>
    <w:p w:rsidR="00FD39AE" w:rsidRDefault="00FD39AE"/>
    <w:p w:rsidR="00FD39AE" w:rsidRDefault="00FD39AE"/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42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2"/>
      </w:tblGrid>
      <w:tr w:rsidR="00FD39AE" w:rsidRPr="00FD39AE" w:rsidTr="00FD39AE">
        <w:trPr>
          <w:tblCellSpacing w:w="7" w:type="dxa"/>
        </w:trPr>
        <w:tc>
          <w:tcPr>
            <w:tcW w:w="0" w:type="auto"/>
            <w:vAlign w:val="center"/>
            <w:hideMark/>
          </w:tcPr>
          <w:p w:rsidR="00FD39AE" w:rsidRPr="00FD39AE" w:rsidRDefault="00FD39AE" w:rsidP="00FD39A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FD39AE" w:rsidRPr="00FD39AE" w:rsidRDefault="00FD39AE" w:rsidP="00FD39AE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D39AE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p w:rsidR="00FD39AE" w:rsidRDefault="00FD39AE" w:rsidP="00FD39AE"/>
    <w:p w:rsidR="00FD39AE" w:rsidRDefault="00FD39AE"/>
    <w:sectPr w:rsidR="00FD39AE" w:rsidSect="00FD39A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F2B"/>
    <w:multiLevelType w:val="multilevel"/>
    <w:tmpl w:val="3A1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543"/>
    <w:rsid w:val="00000357"/>
    <w:rsid w:val="0000215A"/>
    <w:rsid w:val="0000462F"/>
    <w:rsid w:val="000102AB"/>
    <w:rsid w:val="00013F8B"/>
    <w:rsid w:val="000155C7"/>
    <w:rsid w:val="0002135C"/>
    <w:rsid w:val="00023750"/>
    <w:rsid w:val="0002506F"/>
    <w:rsid w:val="00027FE2"/>
    <w:rsid w:val="0003090F"/>
    <w:rsid w:val="00032C53"/>
    <w:rsid w:val="00036E32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053"/>
    <w:rsid w:val="001B5F3D"/>
    <w:rsid w:val="001C0B04"/>
    <w:rsid w:val="001C2C06"/>
    <w:rsid w:val="001C3445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2526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4F6D77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4846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1625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3748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0F5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2156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E5543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22EF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E6E80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64E1"/>
    <w:rsid w:val="00FB6939"/>
    <w:rsid w:val="00FB7952"/>
    <w:rsid w:val="00FC2889"/>
    <w:rsid w:val="00FC3BB5"/>
    <w:rsid w:val="00FC457B"/>
    <w:rsid w:val="00FC5486"/>
    <w:rsid w:val="00FD2713"/>
    <w:rsid w:val="00FD39AE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39AE"/>
    <w:rPr>
      <w:b/>
      <w:bCs/>
    </w:rPr>
  </w:style>
  <w:style w:type="paragraph" w:styleId="a5">
    <w:name w:val="Normal (Web)"/>
    <w:basedOn w:val="a"/>
    <w:uiPriority w:val="99"/>
    <w:unhideWhenUsed/>
    <w:rsid w:val="00F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16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6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ДОУ 131</dc:creator>
  <cp:lastModifiedBy>Марина</cp:lastModifiedBy>
  <cp:revision>7</cp:revision>
  <dcterms:created xsi:type="dcterms:W3CDTF">2017-08-02T09:41:00Z</dcterms:created>
  <dcterms:modified xsi:type="dcterms:W3CDTF">2017-08-02T17:31:00Z</dcterms:modified>
</cp:coreProperties>
</file>